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F95E1C" w14:textId="77777777" w:rsidR="00B91710" w:rsidRPr="001D17E7" w:rsidRDefault="00B91710" w:rsidP="00B91710">
      <w:pPr>
        <w:jc w:val="center"/>
        <w:rPr>
          <w:b/>
          <w:bCs/>
          <w:sz w:val="32"/>
          <w:szCs w:val="32"/>
        </w:rPr>
      </w:pPr>
      <w:r w:rsidRPr="001D17E7">
        <w:rPr>
          <w:b/>
          <w:bCs/>
          <w:sz w:val="32"/>
          <w:szCs w:val="32"/>
        </w:rPr>
        <w:t>Rotary Service to the International Community</w:t>
      </w:r>
    </w:p>
    <w:p w14:paraId="139C3D1A" w14:textId="77777777" w:rsidR="00B91710" w:rsidRPr="001D17E7" w:rsidRDefault="00B91710" w:rsidP="00B91710">
      <w:pPr>
        <w:rPr>
          <w:b/>
          <w:bCs/>
          <w:i/>
          <w:iCs/>
          <w:sz w:val="28"/>
          <w:szCs w:val="28"/>
        </w:rPr>
      </w:pPr>
      <w:r w:rsidRPr="002958C4">
        <w:rPr>
          <w:sz w:val="28"/>
          <w:szCs w:val="28"/>
        </w:rPr>
        <w:t xml:space="preserve"> </w:t>
      </w:r>
      <w:r w:rsidRPr="001D17E7">
        <w:rPr>
          <w:b/>
          <w:bCs/>
          <w:sz w:val="28"/>
          <w:szCs w:val="28"/>
        </w:rPr>
        <w:t xml:space="preserve">Rotary International, as a worldwide service organization, is committed to DOING GOOD IN THE WORLD via its defined </w:t>
      </w:r>
      <w:r w:rsidRPr="001D17E7">
        <w:rPr>
          <w:b/>
          <w:bCs/>
          <w:sz w:val="28"/>
          <w:szCs w:val="28"/>
          <w:u w:val="single"/>
        </w:rPr>
        <w:t>“Seven Areas of Focus”</w:t>
      </w:r>
      <w:r w:rsidRPr="001D17E7">
        <w:rPr>
          <w:b/>
          <w:bCs/>
          <w:sz w:val="28"/>
          <w:szCs w:val="28"/>
        </w:rPr>
        <w:t xml:space="preserve"> - </w:t>
      </w:r>
      <w:r w:rsidRPr="001D17E7">
        <w:rPr>
          <w:b/>
          <w:bCs/>
          <w:i/>
          <w:iCs/>
          <w:sz w:val="28"/>
          <w:szCs w:val="28"/>
        </w:rPr>
        <w:t>Peacebuilding and Conflict Prevention; Disease Prevention and Treatment; Water, Sanitation, and Hygiene; Maternal and Child Health; Basic Education and Literacy; Community Economic Development;</w:t>
      </w:r>
      <w:r>
        <w:rPr>
          <w:b/>
          <w:bCs/>
          <w:i/>
          <w:iCs/>
          <w:sz w:val="28"/>
          <w:szCs w:val="28"/>
        </w:rPr>
        <w:t xml:space="preserve"> </w:t>
      </w:r>
      <w:r w:rsidRPr="001D17E7">
        <w:rPr>
          <w:b/>
          <w:bCs/>
          <w:i/>
          <w:iCs/>
          <w:sz w:val="28"/>
          <w:szCs w:val="28"/>
        </w:rPr>
        <w:t>and</w:t>
      </w:r>
      <w:r>
        <w:rPr>
          <w:b/>
          <w:bCs/>
          <w:i/>
          <w:iCs/>
          <w:sz w:val="28"/>
          <w:szCs w:val="28"/>
        </w:rPr>
        <w:t xml:space="preserve"> the</w:t>
      </w:r>
      <w:r w:rsidRPr="001D17E7">
        <w:rPr>
          <w:b/>
          <w:bCs/>
          <w:i/>
          <w:iCs/>
          <w:sz w:val="28"/>
          <w:szCs w:val="28"/>
        </w:rPr>
        <w:t xml:space="preserve"> Environment. </w:t>
      </w:r>
    </w:p>
    <w:p w14:paraId="6BE0DB9E" w14:textId="77777777" w:rsidR="00B91710" w:rsidRPr="001D17E7" w:rsidRDefault="00B91710" w:rsidP="00B91710">
      <w:pPr>
        <w:rPr>
          <w:b/>
          <w:bCs/>
          <w:sz w:val="28"/>
          <w:szCs w:val="28"/>
        </w:rPr>
      </w:pPr>
      <w:r w:rsidRPr="001D17E7">
        <w:rPr>
          <w:b/>
          <w:bCs/>
          <w:i/>
          <w:iCs/>
          <w:sz w:val="28"/>
          <w:szCs w:val="28"/>
        </w:rPr>
        <w:t xml:space="preserve"> </w:t>
      </w:r>
      <w:r w:rsidRPr="001D17E7">
        <w:rPr>
          <w:b/>
          <w:bCs/>
          <w:sz w:val="28"/>
          <w:szCs w:val="28"/>
        </w:rPr>
        <w:t>The Rotary Club of Port Arthur focuses primarily on service to our community, but it also stands proud of its ongoing commitment to worthy international humanitarian projects. A Canadian inspired project that the Port Arthur Club participated in the 1970s and 80s was “Heifers for Haiti”. With assistance from the Canadian International Development Agency, Holstein cattle were shipped from Canada to Haiti where they were used to stimulate the dairy industry. At the time Haiti only produced 5% of its dairy needs. In the early 1980’s the Port Arthur Club was a major contributor to the construction of a medical clinic in Katmandu, Nepal.</w:t>
      </w:r>
    </w:p>
    <w:p w14:paraId="2C56400D" w14:textId="77777777" w:rsidR="00B91710" w:rsidRPr="001D17E7" w:rsidRDefault="00B91710" w:rsidP="00B91710">
      <w:pPr>
        <w:rPr>
          <w:b/>
          <w:bCs/>
          <w:sz w:val="28"/>
          <w:szCs w:val="28"/>
        </w:rPr>
      </w:pPr>
      <w:r w:rsidRPr="001D17E7">
        <w:rPr>
          <w:b/>
          <w:bCs/>
          <w:sz w:val="28"/>
          <w:szCs w:val="28"/>
        </w:rPr>
        <w:t>In more recent years the Port Arthur Rotary Club, along with other clubs in Rotary District 5580 (an area that includes Thunder Bay, Nipigon, northwestern Wisconsin</w:t>
      </w:r>
      <w:r>
        <w:rPr>
          <w:b/>
          <w:bCs/>
          <w:sz w:val="28"/>
          <w:szCs w:val="28"/>
        </w:rPr>
        <w:t>,</w:t>
      </w:r>
      <w:r w:rsidRPr="001D17E7">
        <w:rPr>
          <w:b/>
          <w:bCs/>
          <w:sz w:val="28"/>
          <w:szCs w:val="28"/>
        </w:rPr>
        <w:t xml:space="preserve"> upper Minnesota and all of North Dakota) have focused their international service on needs in Central and south America, and Africa. Together they utilize matching grants from The Rotary Foundation, and Rotary Districts worldwide. Additional funds from Governmental and Non-Governmental organizations help secure high quality, sustainable projects that improve the lives of deserving people throughout the world.</w:t>
      </w:r>
    </w:p>
    <w:p w14:paraId="5FF11D5D" w14:textId="77777777" w:rsidR="00B91710" w:rsidRDefault="00B91710" w:rsidP="00B91710">
      <w:pPr>
        <w:rPr>
          <w:b/>
          <w:bCs/>
          <w:sz w:val="28"/>
          <w:szCs w:val="28"/>
        </w:rPr>
      </w:pPr>
      <w:r w:rsidRPr="001D17E7">
        <w:rPr>
          <w:b/>
          <w:bCs/>
          <w:sz w:val="28"/>
          <w:szCs w:val="28"/>
        </w:rPr>
        <w:t xml:space="preserve"> These locally supported projects include; Medical Clinic and School construction and renovation; Water, Sanitation and Electrical infrastructure; Maternal and Child healthcare; drilled and dug Wells; Migrant Shelter and Seniors Home improvements; Special Education in ecotourism, archaeology and English as a second language; Computer Laboratories in twelve elementary schools; and Micro-Loan community development. A number of Rotarians and spouses from the three Thunder Bay clubs and Nipigon – Red Rock have volunteered, at their own expense, to travel and participate in some of these and other Rotary endeavors including Polio eradication missions.</w:t>
      </w:r>
    </w:p>
    <w:p w14:paraId="6A2EFF89" w14:textId="745AF189" w:rsidR="00B91710" w:rsidRPr="001D17E7" w:rsidRDefault="00B91710" w:rsidP="00B91710">
      <w:pPr>
        <w:rPr>
          <w:b/>
          <w:bCs/>
          <w:sz w:val="28"/>
          <w:szCs w:val="28"/>
        </w:rPr>
      </w:pPr>
      <w:r w:rsidRPr="00B91710">
        <w:rPr>
          <w:b/>
          <w:bCs/>
          <w:sz w:val="28"/>
          <w:szCs w:val="28"/>
        </w:rPr>
        <w:lastRenderedPageBreak/>
        <w:t xml:space="preserve"> </w:t>
      </w:r>
      <w:r w:rsidRPr="001D17E7">
        <w:rPr>
          <w:b/>
          <w:bCs/>
          <w:sz w:val="28"/>
          <w:szCs w:val="28"/>
        </w:rPr>
        <w:t xml:space="preserve">Since 1993, Port Arthur Rotary has provided funds totaling $74,416.00, not including volunteer expenses, to support twenty-six international service projects in total value of $1,460,205.00 in countries worldwide, including Peru, Bolivia, Guatemala, Sierra Leone, Ethiopia. It is amazing how relatively modest investments in concert with worldwide partners can yield such tremendous results. </w:t>
      </w:r>
    </w:p>
    <w:p w14:paraId="280E1ED6" w14:textId="400057B8" w:rsidR="00B91710" w:rsidRPr="001D17E7" w:rsidRDefault="00B91710" w:rsidP="00B91710">
      <w:pPr>
        <w:rPr>
          <w:b/>
          <w:bCs/>
          <w:sz w:val="28"/>
          <w:szCs w:val="28"/>
        </w:rPr>
      </w:pPr>
      <w:r w:rsidRPr="001D17E7">
        <w:rPr>
          <w:b/>
          <w:bCs/>
          <w:sz w:val="28"/>
          <w:szCs w:val="28"/>
        </w:rPr>
        <w:t>Yes</w:t>
      </w:r>
      <w:r>
        <w:rPr>
          <w:b/>
          <w:bCs/>
          <w:sz w:val="28"/>
          <w:szCs w:val="28"/>
        </w:rPr>
        <w:t>!</w:t>
      </w:r>
      <w:r w:rsidRPr="001D17E7">
        <w:rPr>
          <w:b/>
          <w:bCs/>
          <w:sz w:val="28"/>
          <w:szCs w:val="28"/>
        </w:rPr>
        <w:t xml:space="preserve"> Rotary is doing good in the world. A recent example is the Mano a Mano Medical Clinic serving an indigenous community in </w:t>
      </w:r>
      <w:proofErr w:type="spellStart"/>
      <w:r w:rsidRPr="001D17E7">
        <w:rPr>
          <w:b/>
          <w:bCs/>
          <w:sz w:val="28"/>
          <w:szCs w:val="28"/>
        </w:rPr>
        <w:t>Punata</w:t>
      </w:r>
      <w:proofErr w:type="spellEnd"/>
      <w:r>
        <w:rPr>
          <w:b/>
          <w:bCs/>
          <w:sz w:val="28"/>
          <w:szCs w:val="28"/>
        </w:rPr>
        <w:t>,</w:t>
      </w:r>
      <w:r w:rsidRPr="001D17E7">
        <w:rPr>
          <w:b/>
          <w:bCs/>
          <w:sz w:val="28"/>
          <w:szCs w:val="28"/>
        </w:rPr>
        <w:t xml:space="preserve"> Bolivia.</w:t>
      </w:r>
    </w:p>
    <w:p w14:paraId="40C1B914" w14:textId="77777777" w:rsidR="00B91710" w:rsidRDefault="00B91710" w:rsidP="00B91710">
      <w:pPr>
        <w:rPr>
          <w:b/>
          <w:bCs/>
          <w:sz w:val="28"/>
          <w:szCs w:val="28"/>
        </w:rPr>
      </w:pPr>
      <w:r>
        <w:rPr>
          <w:b/>
          <w:bCs/>
          <w:sz w:val="28"/>
          <w:szCs w:val="28"/>
        </w:rPr>
        <w:t xml:space="preserve">Rotarian </w:t>
      </w:r>
      <w:r w:rsidRPr="001D17E7">
        <w:rPr>
          <w:b/>
          <w:bCs/>
          <w:sz w:val="28"/>
          <w:szCs w:val="28"/>
        </w:rPr>
        <w:t>Roland Turner Past District Governor</w:t>
      </w:r>
    </w:p>
    <w:p w14:paraId="62E61D17" w14:textId="77777777" w:rsidR="00B91710" w:rsidRPr="00617564" w:rsidRDefault="00B91710" w:rsidP="00B91710">
      <w:pPr>
        <w:rPr>
          <w:b/>
          <w:bCs/>
          <w:sz w:val="28"/>
          <w:szCs w:val="28"/>
        </w:rPr>
      </w:pPr>
      <w:r>
        <w:rPr>
          <w:b/>
          <w:bCs/>
          <w:sz w:val="28"/>
          <w:szCs w:val="28"/>
        </w:rPr>
        <w:t>For more information on Rotary or how to become a member, go to www.parotary.com.</w:t>
      </w:r>
    </w:p>
    <w:p w14:paraId="30F6D99E" w14:textId="77777777" w:rsidR="00B91710" w:rsidRPr="001D17E7" w:rsidRDefault="00B91710" w:rsidP="00B91710">
      <w:pPr>
        <w:rPr>
          <w:b/>
          <w:bCs/>
          <w:sz w:val="28"/>
          <w:szCs w:val="28"/>
        </w:rPr>
      </w:pPr>
    </w:p>
    <w:p w14:paraId="03E3EBBF" w14:textId="09074936" w:rsidR="00B91710" w:rsidRPr="001D17E7" w:rsidRDefault="00B91710" w:rsidP="00B91710">
      <w:pPr>
        <w:rPr>
          <w:b/>
          <w:bCs/>
          <w:sz w:val="28"/>
          <w:szCs w:val="28"/>
        </w:rPr>
      </w:pPr>
    </w:p>
    <w:p w14:paraId="77B28337" w14:textId="77777777" w:rsidR="00B91710" w:rsidRDefault="00B91710"/>
    <w:sectPr w:rsidR="00B9171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710"/>
    <w:rsid w:val="00493723"/>
    <w:rsid w:val="00B9171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A1E59"/>
  <w15:chartTrackingRefBased/>
  <w15:docId w15:val="{C9BCDD5B-5450-4263-8581-5E40F31E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710"/>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C5E6D678-0BC6-4CD0-BA96-7A4774FEFA24}"/>
</file>

<file path=customXml/itemProps2.xml><?xml version="1.0" encoding="utf-8"?>
<ds:datastoreItem xmlns:ds="http://schemas.openxmlformats.org/officeDocument/2006/customXml" ds:itemID="{C872C5C0-0E76-4DE5-89B4-819D3A1E7EC0}"/>
</file>

<file path=customXml/itemProps3.xml><?xml version="1.0" encoding="utf-8"?>
<ds:datastoreItem xmlns:ds="http://schemas.openxmlformats.org/officeDocument/2006/customXml" ds:itemID="{D8C3C855-3C58-4258-A03D-23A684A6A57C}"/>
</file>

<file path=docProps/app.xml><?xml version="1.0" encoding="utf-8"?>
<Properties xmlns="http://schemas.openxmlformats.org/officeDocument/2006/extended-properties" xmlns:vt="http://schemas.openxmlformats.org/officeDocument/2006/docPropsVTypes">
  <Template>Normal.dotm</Template>
  <TotalTime>4</TotalTime>
  <Pages>2</Pages>
  <Words>439</Words>
  <Characters>2508</Characters>
  <Application>Microsoft Office Word</Application>
  <DocSecurity>0</DocSecurity>
  <Lines>20</Lines>
  <Paragraphs>5</Paragraphs>
  <ScaleCrop>false</ScaleCrop>
  <Company/>
  <LinksUpToDate>false</LinksUpToDate>
  <CharactersWithSpaces>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Everitt</dc:creator>
  <cp:keywords/>
  <dc:description/>
  <cp:lastModifiedBy>William Everitt</cp:lastModifiedBy>
  <cp:revision>1</cp:revision>
  <dcterms:created xsi:type="dcterms:W3CDTF">2024-05-12T14:16:00Z</dcterms:created>
  <dcterms:modified xsi:type="dcterms:W3CDTF">2024-05-12T14:20:00Z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